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EE751C">
        <w:trPr>
          <w:trHeight w:val="1413"/>
        </w:trPr>
        <w:tc>
          <w:tcPr>
            <w:tcW w:w="16316" w:type="dxa"/>
            <w:gridSpan w:val="4"/>
            <w:tcBorders>
              <w:top w:val="nil"/>
              <w:left w:val="nil"/>
              <w:bottom w:val="nil"/>
              <w:right w:val="nil"/>
            </w:tcBorders>
            <w:shd w:val="clear" w:color="000000" w:fill="FFFFFF"/>
            <w:noWrap/>
            <w:vAlign w:val="center"/>
            <w:hideMark/>
          </w:tcPr>
          <w:p w14:paraId="54998594" w14:textId="77777777" w:rsidR="008D50C1" w:rsidRDefault="008D50C1" w:rsidP="009B3CFA">
            <w:pPr>
              <w:spacing w:after="0" w:line="240" w:lineRule="auto"/>
              <w:jc w:val="center"/>
              <w:rPr>
                <w:rFonts w:ascii="Times New Roman" w:eastAsia="Times New Roman" w:hAnsi="Times New Roman" w:cs="Times New Roman"/>
                <w:b/>
                <w:bCs/>
                <w:color w:val="000000"/>
                <w:sz w:val="24"/>
                <w:szCs w:val="24"/>
              </w:rPr>
            </w:pPr>
          </w:p>
          <w:p w14:paraId="311EC5CB" w14:textId="77777777" w:rsidR="00133323" w:rsidRDefault="00133323" w:rsidP="009B3CFA">
            <w:pPr>
              <w:spacing w:after="0" w:line="240" w:lineRule="auto"/>
              <w:jc w:val="center"/>
              <w:rPr>
                <w:rFonts w:ascii="Times New Roman" w:eastAsia="Times New Roman" w:hAnsi="Times New Roman" w:cs="Times New Roman"/>
                <w:b/>
                <w:bCs/>
                <w:color w:val="000000"/>
                <w:sz w:val="24"/>
                <w:szCs w:val="24"/>
              </w:rPr>
            </w:pPr>
          </w:p>
          <w:p w14:paraId="0506E571" w14:textId="088D55BC" w:rsidR="009B3CFA" w:rsidRDefault="0022649B" w:rsidP="009B3CF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1E55B7">
              <w:rPr>
                <w:rFonts w:ascii="Times New Roman" w:eastAsia="Times New Roman" w:hAnsi="Times New Roman" w:cs="Times New Roman"/>
                <w:b/>
                <w:bCs/>
                <w:color w:val="000000"/>
                <w:sz w:val="24"/>
                <w:szCs w:val="24"/>
              </w:rPr>
              <w:t xml:space="preserve">1 -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3259674E" w14:textId="43841F75" w:rsidR="005845F7" w:rsidRPr="00501BA2" w:rsidRDefault="005845F7" w:rsidP="005845F7">
            <w:pPr>
              <w:spacing w:after="0" w:line="240" w:lineRule="auto"/>
              <w:jc w:val="center"/>
              <w:rPr>
                <w:rFonts w:ascii="Times New Roman" w:eastAsia="Times New Roman" w:hAnsi="Times New Roman" w:cs="Times New Roman"/>
                <w:b/>
                <w:bCs/>
                <w:color w:val="000000"/>
                <w:sz w:val="24"/>
                <w:szCs w:val="24"/>
              </w:rPr>
            </w:pPr>
            <w:r w:rsidRPr="00501BA2">
              <w:rPr>
                <w:rFonts w:ascii="Times New Roman" w:eastAsia="Times New Roman" w:hAnsi="Times New Roman" w:cs="Times New Roman"/>
                <w:b/>
                <w:bCs/>
                <w:color w:val="000000"/>
                <w:sz w:val="24"/>
                <w:szCs w:val="24"/>
              </w:rPr>
              <w:t xml:space="preserve">MÔN HỌC: </w:t>
            </w:r>
            <w:r w:rsidR="00787EF2">
              <w:rPr>
                <w:rFonts w:ascii="Times New Roman" w:hAnsi="Times New Roman" w:cs="Times New Roman"/>
                <w:b/>
                <w:sz w:val="24"/>
                <w:szCs w:val="24"/>
              </w:rPr>
              <w:t>LÝ THUYẾT TÀI CHÍNH TIỀN TỆ</w:t>
            </w:r>
          </w:p>
          <w:p w14:paraId="1BD45746" w14:textId="2ACE02BF" w:rsidR="0022649B" w:rsidRPr="009B3CFA" w:rsidRDefault="005845F7" w:rsidP="005845F7">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MÃ MÔN </w:t>
            </w:r>
            <w:r w:rsidRPr="00EE751C">
              <w:rPr>
                <w:rFonts w:ascii="Times New Roman" w:eastAsia="Times New Roman" w:hAnsi="Times New Roman" w:cs="Times New Roman"/>
                <w:b/>
                <w:bCs/>
                <w:color w:val="000000"/>
                <w:sz w:val="24"/>
                <w:szCs w:val="24"/>
              </w:rPr>
              <w:t xml:space="preserve">HỌC: </w:t>
            </w:r>
            <w:r w:rsidRPr="00EE751C">
              <w:rPr>
                <w:rFonts w:ascii="Times New Roman" w:eastAsia="Times New Roman" w:hAnsi="Times New Roman" w:cs="Times New Roman"/>
                <w:b/>
                <w:bCs/>
                <w:noProof/>
                <w:sz w:val="24"/>
                <w:szCs w:val="24"/>
              </w:rPr>
              <w:t>[</w:t>
            </w:r>
            <w:r w:rsidR="00787EF2" w:rsidRPr="00EE751C">
              <w:rPr>
                <w:rFonts w:ascii="Times New Roman" w:eastAsia="Times New Roman" w:hAnsi="Times New Roman" w:cs="Times New Roman"/>
                <w:b/>
                <w:bCs/>
                <w:noProof/>
                <w:sz w:val="24"/>
                <w:szCs w:val="24"/>
              </w:rPr>
              <w:t>BA39002</w:t>
            </w:r>
            <w:r w:rsidRPr="00EE751C">
              <w:rPr>
                <w:rFonts w:ascii="Times New Roman" w:eastAsia="Times New Roman" w:hAnsi="Times New Roman" w:cs="Times New Roman"/>
                <w:b/>
                <w:bCs/>
                <w:noProof/>
                <w:sz w:val="24"/>
                <w:szCs w:val="24"/>
              </w:rPr>
              <w:t>]</w:t>
            </w:r>
          </w:p>
        </w:tc>
      </w:tr>
    </w:tbl>
    <w:p w14:paraId="6312AA2E" w14:textId="77777777" w:rsidR="004B782E" w:rsidRDefault="004B782E">
      <w:pPr>
        <w:rPr>
          <w:rFonts w:ascii="Times New Roman" w:hAnsi="Times New Roman" w:cs="Times New Roman"/>
          <w:b/>
          <w:bCs/>
          <w:sz w:val="24"/>
          <w:szCs w:val="24"/>
        </w:rPr>
      </w:pPr>
    </w:p>
    <w:p w14:paraId="39FA0A08" w14:textId="20549B7C"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p w14:paraId="68D6E976" w14:textId="77777777" w:rsidR="006C4BBF" w:rsidRPr="006C4BBF" w:rsidRDefault="006C4BBF" w:rsidP="004B782E">
      <w:pPr>
        <w:rPr>
          <w:rFonts w:ascii="Times New Roman" w:hAnsi="Times New Roman" w:cs="Times New Roman"/>
          <w:b/>
          <w:bCs/>
          <w:sz w:val="16"/>
          <w:szCs w:val="16"/>
        </w:rPr>
      </w:pPr>
    </w:p>
    <w:tbl>
      <w:tblPr>
        <w:tblStyle w:val="TableGrid"/>
        <w:tblW w:w="11070" w:type="dxa"/>
        <w:tblInd w:w="1083" w:type="dxa"/>
        <w:tblLook w:val="04A0" w:firstRow="1" w:lastRow="0" w:firstColumn="1" w:lastColumn="0" w:noHBand="0" w:noVBand="1"/>
      </w:tblPr>
      <w:tblGrid>
        <w:gridCol w:w="5940"/>
        <w:gridCol w:w="5130"/>
      </w:tblGrid>
      <w:tr w:rsidR="00944458" w14:paraId="1E67FF56" w14:textId="77777777" w:rsidTr="0064697A">
        <w:trPr>
          <w:trHeight w:val="395"/>
        </w:trPr>
        <w:tc>
          <w:tcPr>
            <w:tcW w:w="5940" w:type="dxa"/>
          </w:tcPr>
          <w:p w14:paraId="704E1AA0" w14:textId="5154C695" w:rsidR="00944458" w:rsidRDefault="00944458" w:rsidP="00784882">
            <w:pP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5130" w:type="dxa"/>
          </w:tcPr>
          <w:p w14:paraId="64159173" w14:textId="03F0DA6F" w:rsidR="00944458" w:rsidRDefault="00944458" w:rsidP="0071012F">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944458" w14:paraId="5F2B5210" w14:textId="77777777" w:rsidTr="0064697A">
        <w:trPr>
          <w:trHeight w:val="341"/>
        </w:trPr>
        <w:tc>
          <w:tcPr>
            <w:tcW w:w="5940" w:type="dxa"/>
          </w:tcPr>
          <w:p w14:paraId="16BB512C" w14:textId="162CE11B" w:rsidR="00944458" w:rsidRPr="0064697A" w:rsidRDefault="00B20114" w:rsidP="00784882">
            <w:pPr>
              <w:rPr>
                <w:rFonts w:ascii="Times New Roman" w:hAnsi="Times New Roman" w:cs="Times New Roman"/>
                <w:sz w:val="24"/>
                <w:szCs w:val="24"/>
              </w:rPr>
            </w:pPr>
            <w:r w:rsidRPr="0064697A">
              <w:rPr>
                <w:rFonts w:ascii="Times New Roman" w:hAnsi="Times New Roman" w:cs="Times New Roman"/>
                <w:bCs/>
                <w:sz w:val="24"/>
                <w:szCs w:val="24"/>
              </w:rPr>
              <w:t>Phương pháp diễn giảng</w:t>
            </w:r>
          </w:p>
        </w:tc>
        <w:tc>
          <w:tcPr>
            <w:tcW w:w="5130" w:type="dxa"/>
          </w:tcPr>
          <w:p w14:paraId="47E32BA9" w14:textId="7D4F8713" w:rsidR="00944458" w:rsidRPr="00272695" w:rsidRDefault="0071012F" w:rsidP="0071012F">
            <w:pPr>
              <w:jc w:val="center"/>
              <w:rPr>
                <w:rFonts w:ascii="Times New Roman" w:hAnsi="Times New Roman" w:cs="Times New Roman"/>
                <w:b/>
                <w:bCs/>
                <w:sz w:val="24"/>
                <w:szCs w:val="24"/>
              </w:rPr>
            </w:pPr>
            <w:r w:rsidRPr="00272695">
              <w:rPr>
                <w:rFonts w:ascii="Times New Roman" w:eastAsia="Times New Roman" w:hAnsi="Times New Roman" w:cs="Times New Roman"/>
                <w:noProof/>
                <w:sz w:val="24"/>
                <w:szCs w:val="24"/>
              </w:rPr>
              <w:t>CĐRa, CĐRb</w:t>
            </w:r>
          </w:p>
        </w:tc>
      </w:tr>
      <w:tr w:rsidR="00944458" w14:paraId="4BEC75D0" w14:textId="77777777" w:rsidTr="007878B4">
        <w:trPr>
          <w:trHeight w:val="332"/>
        </w:trPr>
        <w:tc>
          <w:tcPr>
            <w:tcW w:w="5940" w:type="dxa"/>
          </w:tcPr>
          <w:p w14:paraId="25620BBF" w14:textId="4783B9D4" w:rsidR="00944458" w:rsidRPr="0064697A" w:rsidRDefault="00784882" w:rsidP="00784882">
            <w:pPr>
              <w:rPr>
                <w:rFonts w:ascii="Times New Roman" w:hAnsi="Times New Roman" w:cs="Times New Roman"/>
                <w:sz w:val="24"/>
                <w:szCs w:val="24"/>
              </w:rPr>
            </w:pPr>
            <w:r w:rsidRPr="0064697A">
              <w:rPr>
                <w:rFonts w:ascii="Times New Roman" w:hAnsi="Times New Roman" w:cs="Times New Roman"/>
                <w:bCs/>
                <w:sz w:val="24"/>
                <w:szCs w:val="24"/>
              </w:rPr>
              <w:t>Phương pháp nêu vấn đề</w:t>
            </w:r>
          </w:p>
        </w:tc>
        <w:tc>
          <w:tcPr>
            <w:tcW w:w="5130" w:type="dxa"/>
          </w:tcPr>
          <w:p w14:paraId="3F2337AC" w14:textId="7AC8FB34" w:rsidR="00944458" w:rsidRPr="00272695" w:rsidRDefault="00BC7D1B" w:rsidP="0071012F">
            <w:pPr>
              <w:jc w:val="center"/>
              <w:rPr>
                <w:rFonts w:ascii="Times New Roman" w:hAnsi="Times New Roman" w:cs="Times New Roman"/>
                <w:b/>
                <w:bCs/>
                <w:sz w:val="24"/>
                <w:szCs w:val="24"/>
              </w:rPr>
            </w:pPr>
            <w:r w:rsidRPr="00272695">
              <w:rPr>
                <w:rFonts w:ascii="Times New Roman" w:eastAsia="Times New Roman" w:hAnsi="Times New Roman" w:cs="Times New Roman"/>
                <w:noProof/>
                <w:sz w:val="24"/>
                <w:szCs w:val="24"/>
              </w:rPr>
              <w:t>CĐRa, CĐRb, CĐRc, CĐR</w:t>
            </w:r>
            <w:r w:rsidR="00761E3C" w:rsidRPr="00272695">
              <w:rPr>
                <w:rFonts w:ascii="Times New Roman" w:eastAsia="Times New Roman" w:hAnsi="Times New Roman" w:cs="Times New Roman"/>
                <w:noProof/>
                <w:sz w:val="24"/>
                <w:szCs w:val="24"/>
              </w:rPr>
              <w:t>d</w:t>
            </w:r>
            <w:r w:rsidRPr="00272695">
              <w:rPr>
                <w:rFonts w:ascii="Times New Roman" w:eastAsia="Times New Roman" w:hAnsi="Times New Roman" w:cs="Times New Roman"/>
                <w:noProof/>
                <w:sz w:val="24"/>
                <w:szCs w:val="24"/>
              </w:rPr>
              <w:t>, CĐR</w:t>
            </w:r>
            <w:r w:rsidR="00761E3C" w:rsidRPr="00272695">
              <w:rPr>
                <w:rFonts w:ascii="Times New Roman" w:eastAsia="Times New Roman" w:hAnsi="Times New Roman" w:cs="Times New Roman"/>
                <w:noProof/>
                <w:sz w:val="24"/>
                <w:szCs w:val="24"/>
              </w:rPr>
              <w:t>e</w:t>
            </w:r>
          </w:p>
        </w:tc>
      </w:tr>
      <w:tr w:rsidR="00944458" w14:paraId="5AE6682C" w14:textId="77777777" w:rsidTr="007878B4">
        <w:trPr>
          <w:trHeight w:val="350"/>
        </w:trPr>
        <w:tc>
          <w:tcPr>
            <w:tcW w:w="5940" w:type="dxa"/>
          </w:tcPr>
          <w:p w14:paraId="1165C21A" w14:textId="299ECC77" w:rsidR="00944458" w:rsidRPr="0064697A" w:rsidRDefault="005C44EB" w:rsidP="005C44EB">
            <w:pPr>
              <w:rPr>
                <w:rFonts w:ascii="Times New Roman" w:hAnsi="Times New Roman" w:cs="Times New Roman"/>
                <w:bCs/>
                <w:sz w:val="24"/>
                <w:szCs w:val="24"/>
              </w:rPr>
            </w:pPr>
            <w:r w:rsidRPr="0064697A">
              <w:rPr>
                <w:rFonts w:ascii="Times New Roman" w:hAnsi="Times New Roman" w:cs="Times New Roman"/>
                <w:bCs/>
                <w:sz w:val="24"/>
                <w:szCs w:val="24"/>
              </w:rPr>
              <w:t>Phương pháp thuyết trình thảo luận nhóm theo chủ đề</w:t>
            </w:r>
          </w:p>
        </w:tc>
        <w:tc>
          <w:tcPr>
            <w:tcW w:w="5130" w:type="dxa"/>
          </w:tcPr>
          <w:p w14:paraId="74B69C07" w14:textId="4E9A4DA2" w:rsidR="00944458" w:rsidRPr="00272695" w:rsidRDefault="00BB2794" w:rsidP="0071012F">
            <w:pPr>
              <w:jc w:val="center"/>
              <w:rPr>
                <w:rFonts w:ascii="Times New Roman" w:hAnsi="Times New Roman" w:cs="Times New Roman"/>
                <w:b/>
                <w:bCs/>
                <w:sz w:val="24"/>
                <w:szCs w:val="24"/>
              </w:rPr>
            </w:pPr>
            <w:r w:rsidRPr="00272695">
              <w:rPr>
                <w:rFonts w:ascii="Times New Roman" w:eastAsia="Times New Roman" w:hAnsi="Times New Roman" w:cs="Times New Roman"/>
                <w:noProof/>
                <w:sz w:val="24"/>
                <w:szCs w:val="24"/>
              </w:rPr>
              <w:t xml:space="preserve">CĐRb, CĐRc, </w:t>
            </w:r>
            <w:r w:rsidR="0071012F" w:rsidRPr="00272695">
              <w:rPr>
                <w:rFonts w:ascii="Times New Roman" w:eastAsia="Times New Roman" w:hAnsi="Times New Roman" w:cs="Times New Roman"/>
                <w:noProof/>
                <w:sz w:val="24"/>
                <w:szCs w:val="24"/>
              </w:rPr>
              <w:t>CĐR</w:t>
            </w:r>
            <w:r w:rsidR="00761E3C" w:rsidRPr="00272695">
              <w:rPr>
                <w:rFonts w:ascii="Times New Roman" w:eastAsia="Times New Roman" w:hAnsi="Times New Roman" w:cs="Times New Roman"/>
                <w:noProof/>
                <w:sz w:val="24"/>
                <w:szCs w:val="24"/>
              </w:rPr>
              <w:t>d</w:t>
            </w:r>
            <w:r w:rsidR="0071012F" w:rsidRPr="00272695">
              <w:rPr>
                <w:rFonts w:ascii="Times New Roman" w:eastAsia="Times New Roman" w:hAnsi="Times New Roman" w:cs="Times New Roman"/>
                <w:noProof/>
                <w:sz w:val="24"/>
                <w:szCs w:val="24"/>
              </w:rPr>
              <w:t>, CĐR</w:t>
            </w:r>
            <w:r w:rsidR="00761E3C" w:rsidRPr="00272695">
              <w:rPr>
                <w:rFonts w:ascii="Times New Roman" w:eastAsia="Times New Roman" w:hAnsi="Times New Roman" w:cs="Times New Roman"/>
                <w:noProof/>
                <w:sz w:val="24"/>
                <w:szCs w:val="24"/>
              </w:rPr>
              <w:t>e</w:t>
            </w:r>
          </w:p>
        </w:tc>
      </w:tr>
    </w:tbl>
    <w:p w14:paraId="33101056" w14:textId="3A2F842E" w:rsidR="004B782E" w:rsidRDefault="004B782E" w:rsidP="004B782E">
      <w:pPr>
        <w:rPr>
          <w:rFonts w:ascii="Times New Roman" w:hAnsi="Times New Roman" w:cs="Times New Roman"/>
          <w:b/>
          <w:bCs/>
          <w:sz w:val="24"/>
          <w:szCs w:val="24"/>
        </w:rPr>
      </w:pPr>
    </w:p>
    <w:tbl>
      <w:tblPr>
        <w:tblW w:w="16316" w:type="dxa"/>
        <w:tblLook w:val="04A0" w:firstRow="1" w:lastRow="0" w:firstColumn="1" w:lastColumn="0" w:noHBand="0" w:noVBand="1"/>
      </w:tblPr>
      <w:tblGrid>
        <w:gridCol w:w="16316"/>
      </w:tblGrid>
      <w:tr w:rsidR="00AA749D" w:rsidRPr="009B3CFA" w14:paraId="40655CE2" w14:textId="77777777" w:rsidTr="00280419">
        <w:trPr>
          <w:trHeight w:val="600"/>
        </w:trPr>
        <w:tc>
          <w:tcPr>
            <w:tcW w:w="16316" w:type="dxa"/>
            <w:tcBorders>
              <w:top w:val="nil"/>
              <w:left w:val="nil"/>
              <w:bottom w:val="nil"/>
              <w:right w:val="nil"/>
            </w:tcBorders>
            <w:shd w:val="clear" w:color="000000" w:fill="FFFFFF"/>
            <w:noWrap/>
            <w:vAlign w:val="center"/>
            <w:hideMark/>
          </w:tcPr>
          <w:p w14:paraId="42633A00" w14:textId="65723137" w:rsidR="00AA749D" w:rsidRDefault="004B782E" w:rsidP="00204DA0">
            <w:pPr>
              <w:spacing w:after="0" w:line="360" w:lineRule="auto"/>
              <w:ind w:left="-110"/>
              <w:rPr>
                <w:rFonts w:ascii="Times New Roman" w:eastAsia="Times New Roman" w:hAnsi="Times New Roman" w:cs="Times New Roman"/>
                <w:b/>
                <w:bCs/>
                <w:color w:val="000000"/>
                <w:sz w:val="24"/>
                <w:szCs w:val="24"/>
              </w:rPr>
            </w:pPr>
            <w:r>
              <w:rPr>
                <w:rFonts w:ascii="Times New Roman" w:hAnsi="Times New Roman" w:cs="Times New Roman"/>
                <w:b/>
                <w:bCs/>
                <w:sz w:val="24"/>
                <w:szCs w:val="24"/>
              </w:rPr>
              <w:t xml:space="preserve">2. </w:t>
            </w:r>
            <w:r w:rsidR="00944458">
              <w:rPr>
                <w:rFonts w:ascii="Times New Roman" w:hAnsi="Times New Roman" w:cs="Times New Roman"/>
                <w:b/>
                <w:bCs/>
                <w:sz w:val="24"/>
                <w:szCs w:val="24"/>
              </w:rPr>
              <w:t>Mô tả chi tiết phương pháp giảng dạy</w:t>
            </w:r>
            <w:r w:rsidR="00AA749D">
              <w:rPr>
                <w:rFonts w:ascii="Times New Roman" w:eastAsia="Times New Roman" w:hAnsi="Times New Roman" w:cs="Times New Roman"/>
                <w:b/>
                <w:bCs/>
                <w:color w:val="000000"/>
                <w:sz w:val="24"/>
                <w:szCs w:val="24"/>
              </w:rPr>
              <w:t xml:space="preserve">                       </w:t>
            </w:r>
          </w:p>
          <w:p w14:paraId="79796003" w14:textId="17637A4A" w:rsidR="00AA749D" w:rsidRPr="009B3CFA" w:rsidRDefault="00AA749D" w:rsidP="00280419">
            <w:pPr>
              <w:spacing w:after="0" w:line="360" w:lineRule="auto"/>
              <w:rPr>
                <w:rFonts w:ascii="Times New Roman" w:eastAsia="Times New Roman" w:hAnsi="Times New Roman" w:cs="Times New Roman"/>
                <w:b/>
                <w:bCs/>
                <w:color w:val="000000"/>
                <w:sz w:val="24"/>
                <w:szCs w:val="24"/>
              </w:rPr>
            </w:pPr>
          </w:p>
        </w:tc>
      </w:tr>
    </w:tbl>
    <w:p w14:paraId="0BA92571" w14:textId="4345765F" w:rsidR="00AA749D" w:rsidRPr="009B3CFA" w:rsidRDefault="00AA749D" w:rsidP="00204DA0">
      <w:pPr>
        <w:spacing w:line="360" w:lineRule="auto"/>
        <w:rPr>
          <w:rFonts w:ascii="Times New Roman" w:hAnsi="Times New Roman" w:cs="Times New Roman"/>
          <w:b/>
          <w:bCs/>
          <w:sz w:val="24"/>
          <w:szCs w:val="24"/>
        </w:rPr>
      </w:pPr>
      <w:r>
        <w:rPr>
          <w:rFonts w:ascii="Times New Roman" w:hAnsi="Times New Roman" w:cs="Times New Roman"/>
          <w:b/>
          <w:bCs/>
          <w:sz w:val="24"/>
          <w:szCs w:val="24"/>
        </w:rPr>
        <w:t>2.</w:t>
      </w:r>
      <w:r w:rsidR="005C44EB">
        <w:rPr>
          <w:rFonts w:ascii="Times New Roman" w:hAnsi="Times New Roman" w:cs="Times New Roman"/>
          <w:b/>
          <w:bCs/>
          <w:sz w:val="24"/>
          <w:szCs w:val="24"/>
        </w:rPr>
        <w:t>1</w:t>
      </w:r>
      <w:r w:rsidR="00204DA0">
        <w:rPr>
          <w:rFonts w:ascii="Times New Roman" w:hAnsi="Times New Roman" w:cs="Times New Roman"/>
          <w:b/>
          <w:bCs/>
          <w:sz w:val="24"/>
          <w:szCs w:val="24"/>
        </w:rPr>
        <w:t>.</w:t>
      </w:r>
      <w:r w:rsidRPr="009B3CFA">
        <w:rPr>
          <w:rFonts w:ascii="Times New Roman" w:hAnsi="Times New Roman" w:cs="Times New Roman"/>
          <w:b/>
          <w:bCs/>
          <w:sz w:val="24"/>
          <w:szCs w:val="24"/>
        </w:rPr>
        <w:t xml:space="preserve"> </w:t>
      </w:r>
      <w:r>
        <w:rPr>
          <w:rFonts w:ascii="Times New Roman" w:hAnsi="Times New Roman" w:cs="Times New Roman"/>
          <w:b/>
          <w:bCs/>
          <w:sz w:val="24"/>
          <w:szCs w:val="24"/>
        </w:rPr>
        <w:t>Phương pháp diễn giảng</w:t>
      </w:r>
    </w:p>
    <w:p w14:paraId="730E23A2" w14:textId="4E1DCFE7" w:rsidR="00AA749D" w:rsidRPr="0003626F" w:rsidRDefault="00AA749D" w:rsidP="00204DA0">
      <w:pPr>
        <w:spacing w:line="360" w:lineRule="auto"/>
        <w:jc w:val="both"/>
        <w:rPr>
          <w:rFonts w:ascii="Times New Roman" w:hAnsi="Times New Roman" w:cs="Times New Roman"/>
          <w:sz w:val="24"/>
          <w:szCs w:val="24"/>
        </w:rPr>
      </w:pPr>
      <w:proofErr w:type="gramStart"/>
      <w:r w:rsidRPr="0003626F">
        <w:rPr>
          <w:rFonts w:ascii="Times New Roman" w:hAnsi="Times New Roman" w:cs="Times New Roman"/>
          <w:sz w:val="24"/>
          <w:szCs w:val="24"/>
        </w:rPr>
        <w:t>Giảng viên hướng dẫn lý thuyết trên lớp, chủ yếu nhấn mạnh các khái niệm, các vấn đề cốt lõi và quan trọng ở mỗi chương.</w:t>
      </w:r>
      <w:proofErr w:type="gramEnd"/>
      <w:r w:rsidRPr="0003626F">
        <w:rPr>
          <w:rFonts w:ascii="Times New Roman" w:hAnsi="Times New Roman" w:cs="Times New Roman"/>
          <w:sz w:val="24"/>
          <w:szCs w:val="24"/>
        </w:rPr>
        <w:t xml:space="preserve"> </w:t>
      </w:r>
      <w:r w:rsidR="0064237B" w:rsidRPr="0003626F">
        <w:rPr>
          <w:rFonts w:ascii="Times New Roman" w:hAnsi="Times New Roman" w:cs="Times New Roman"/>
          <w:sz w:val="24"/>
          <w:szCs w:val="24"/>
        </w:rPr>
        <w:t>Ngoài ra, g</w:t>
      </w:r>
      <w:r w:rsidRPr="0003626F">
        <w:rPr>
          <w:rFonts w:ascii="Times New Roman" w:hAnsi="Times New Roman" w:cs="Times New Roman"/>
          <w:sz w:val="24"/>
          <w:szCs w:val="24"/>
        </w:rPr>
        <w:t>iảng viên</w:t>
      </w:r>
      <w:r w:rsidR="0064237B" w:rsidRPr="0003626F">
        <w:rPr>
          <w:rFonts w:ascii="Times New Roman" w:hAnsi="Times New Roman" w:cs="Times New Roman"/>
          <w:sz w:val="24"/>
          <w:szCs w:val="24"/>
        </w:rPr>
        <w:t xml:space="preserve"> </w:t>
      </w:r>
      <w:r w:rsidRPr="0003626F">
        <w:rPr>
          <w:rFonts w:ascii="Times New Roman" w:hAnsi="Times New Roman" w:cs="Times New Roman"/>
          <w:sz w:val="24"/>
          <w:szCs w:val="24"/>
        </w:rPr>
        <w:t xml:space="preserve">hướng dẫn sinh viên tiến hành thảo luận </w:t>
      </w:r>
      <w:proofErr w:type="gramStart"/>
      <w:r w:rsidRPr="0003626F">
        <w:rPr>
          <w:rFonts w:ascii="Times New Roman" w:hAnsi="Times New Roman" w:cs="Times New Roman"/>
          <w:sz w:val="24"/>
          <w:szCs w:val="24"/>
        </w:rPr>
        <w:t>theo</w:t>
      </w:r>
      <w:proofErr w:type="gramEnd"/>
      <w:r w:rsidRPr="0003626F">
        <w:rPr>
          <w:rFonts w:ascii="Times New Roman" w:hAnsi="Times New Roman" w:cs="Times New Roman"/>
          <w:sz w:val="24"/>
          <w:szCs w:val="24"/>
        </w:rPr>
        <w:t xml:space="preserve"> chủ đề</w:t>
      </w:r>
      <w:r w:rsidR="008766F4" w:rsidRPr="0003626F">
        <w:rPr>
          <w:rFonts w:ascii="Times New Roman" w:hAnsi="Times New Roman" w:cs="Times New Roman"/>
          <w:sz w:val="24"/>
          <w:szCs w:val="24"/>
        </w:rPr>
        <w:t xml:space="preserve"> liên quan đến </w:t>
      </w:r>
      <w:r w:rsidR="007362B9" w:rsidRPr="0003626F">
        <w:rPr>
          <w:rFonts w:ascii="Times New Roman" w:hAnsi="Times New Roman" w:cs="Times New Roman"/>
          <w:sz w:val="24"/>
          <w:szCs w:val="24"/>
        </w:rPr>
        <w:t>tài chính</w:t>
      </w:r>
      <w:r w:rsidR="008766F4" w:rsidRPr="0003626F">
        <w:rPr>
          <w:rFonts w:ascii="Times New Roman" w:hAnsi="Times New Roman" w:cs="Times New Roman"/>
          <w:sz w:val="24"/>
          <w:szCs w:val="24"/>
        </w:rPr>
        <w:t xml:space="preserve"> và </w:t>
      </w:r>
      <w:r w:rsidR="00EF3112" w:rsidRPr="0003626F">
        <w:rPr>
          <w:rFonts w:ascii="Times New Roman" w:hAnsi="Times New Roman" w:cs="Times New Roman"/>
          <w:sz w:val="24"/>
          <w:szCs w:val="24"/>
        </w:rPr>
        <w:t>tiền tệ</w:t>
      </w:r>
      <w:r w:rsidR="008766F4" w:rsidRPr="0003626F">
        <w:rPr>
          <w:rFonts w:ascii="Times New Roman" w:hAnsi="Times New Roman" w:cs="Times New Roman"/>
          <w:sz w:val="24"/>
          <w:szCs w:val="24"/>
        </w:rPr>
        <w:t xml:space="preserve"> trong</w:t>
      </w:r>
      <w:r w:rsidRPr="0003626F">
        <w:rPr>
          <w:rFonts w:ascii="Times New Roman" w:hAnsi="Times New Roman" w:cs="Times New Roman"/>
          <w:sz w:val="24"/>
          <w:szCs w:val="24"/>
        </w:rPr>
        <w:t xml:space="preserve"> thực tiễn.</w:t>
      </w:r>
    </w:p>
    <w:p w14:paraId="0079F7EA" w14:textId="741BEA54" w:rsidR="00AA749D" w:rsidRPr="0003626F" w:rsidRDefault="00AA749D" w:rsidP="00204DA0">
      <w:pPr>
        <w:spacing w:line="360" w:lineRule="auto"/>
        <w:jc w:val="both"/>
        <w:rPr>
          <w:rFonts w:ascii="Times New Roman" w:hAnsi="Times New Roman" w:cs="Times New Roman"/>
          <w:sz w:val="24"/>
          <w:szCs w:val="24"/>
        </w:rPr>
      </w:pPr>
      <w:proofErr w:type="gramStart"/>
      <w:r w:rsidRPr="0003626F">
        <w:rPr>
          <w:rFonts w:ascii="Times New Roman" w:hAnsi="Times New Roman" w:cs="Times New Roman"/>
          <w:sz w:val="24"/>
          <w:szCs w:val="24"/>
        </w:rPr>
        <w:t>Sinh viên được yêu cầu hình thành các nhóm học tập để cùng hỗ trợ nhau trong việc học lý thuyết</w:t>
      </w:r>
      <w:r w:rsidR="00F06EFA" w:rsidRPr="0003626F">
        <w:rPr>
          <w:rFonts w:ascii="Times New Roman" w:hAnsi="Times New Roman" w:cs="Times New Roman"/>
          <w:sz w:val="24"/>
          <w:szCs w:val="24"/>
        </w:rPr>
        <w:t xml:space="preserve"> và làm bài tập nhóm</w:t>
      </w:r>
      <w:r w:rsidR="00A34AE4" w:rsidRPr="0003626F">
        <w:rPr>
          <w:rFonts w:ascii="Times New Roman" w:hAnsi="Times New Roman" w:cs="Times New Roman"/>
          <w:sz w:val="24"/>
          <w:szCs w:val="24"/>
        </w:rPr>
        <w:t>.</w:t>
      </w:r>
      <w:proofErr w:type="gramEnd"/>
      <w:r w:rsidR="00A34AE4" w:rsidRPr="0003626F">
        <w:rPr>
          <w:rFonts w:ascii="Times New Roman" w:hAnsi="Times New Roman" w:cs="Times New Roman"/>
          <w:sz w:val="24"/>
          <w:szCs w:val="24"/>
        </w:rPr>
        <w:t xml:space="preserve"> Các nhóm được </w:t>
      </w:r>
      <w:r w:rsidR="00AE30DE" w:rsidRPr="0003626F">
        <w:rPr>
          <w:rFonts w:ascii="Times New Roman" w:hAnsi="Times New Roman" w:cs="Times New Roman"/>
          <w:sz w:val="24"/>
          <w:szCs w:val="24"/>
        </w:rPr>
        <w:t>giảng</w:t>
      </w:r>
      <w:r w:rsidR="009A704B" w:rsidRPr="0003626F">
        <w:rPr>
          <w:rFonts w:ascii="Times New Roman" w:hAnsi="Times New Roman" w:cs="Times New Roman"/>
          <w:sz w:val="24"/>
          <w:szCs w:val="24"/>
        </w:rPr>
        <w:t xml:space="preserve"> viên </w:t>
      </w:r>
      <w:r w:rsidR="00A34AE4" w:rsidRPr="0003626F">
        <w:rPr>
          <w:rFonts w:ascii="Times New Roman" w:hAnsi="Times New Roman" w:cs="Times New Roman"/>
          <w:sz w:val="24"/>
          <w:szCs w:val="24"/>
        </w:rPr>
        <w:t>hướng dẫn tìm hiểu và thảo luận các chủ đề liên quan đến môn học như ngân sách nhà nước, thuế, ngân hàng thương mại, tài chính ngân hàng,</w:t>
      </w:r>
      <w:r w:rsidR="009B1F8C" w:rsidRPr="0003626F">
        <w:rPr>
          <w:rFonts w:ascii="Times New Roman" w:hAnsi="Times New Roman" w:cs="Times New Roman"/>
          <w:sz w:val="24"/>
          <w:szCs w:val="24"/>
        </w:rPr>
        <w:t xml:space="preserve"> tài chính doanh nghiệp,</w:t>
      </w:r>
      <w:r w:rsidR="00A34AE4" w:rsidRPr="0003626F">
        <w:rPr>
          <w:rFonts w:ascii="Times New Roman" w:hAnsi="Times New Roman" w:cs="Times New Roman"/>
          <w:sz w:val="24"/>
          <w:szCs w:val="24"/>
        </w:rPr>
        <w:t xml:space="preserve"> thị trường chứng khoán,…</w:t>
      </w:r>
      <w:r w:rsidRPr="0003626F">
        <w:rPr>
          <w:rFonts w:ascii="Times New Roman" w:hAnsi="Times New Roman" w:cs="Times New Roman"/>
          <w:sz w:val="24"/>
          <w:szCs w:val="24"/>
        </w:rPr>
        <w:t xml:space="preserve"> Sinh viên phải đọc tài liệu trước ở nhà </w:t>
      </w:r>
      <w:proofErr w:type="gramStart"/>
      <w:r w:rsidRPr="0003626F">
        <w:rPr>
          <w:rFonts w:ascii="Times New Roman" w:hAnsi="Times New Roman" w:cs="Times New Roman"/>
          <w:sz w:val="24"/>
          <w:szCs w:val="24"/>
        </w:rPr>
        <w:t>theo</w:t>
      </w:r>
      <w:proofErr w:type="gramEnd"/>
      <w:r w:rsidRPr="0003626F">
        <w:rPr>
          <w:rFonts w:ascii="Times New Roman" w:hAnsi="Times New Roman" w:cs="Times New Roman"/>
          <w:sz w:val="24"/>
          <w:szCs w:val="24"/>
        </w:rPr>
        <w:t xml:space="preserve"> </w:t>
      </w:r>
      <w:r w:rsidR="00B87F7F" w:rsidRPr="0003626F">
        <w:rPr>
          <w:rFonts w:ascii="Times New Roman" w:hAnsi="Times New Roman" w:cs="Times New Roman"/>
          <w:sz w:val="24"/>
          <w:szCs w:val="24"/>
        </w:rPr>
        <w:t xml:space="preserve">hướng dẫn của giảng viên </w:t>
      </w:r>
      <w:r w:rsidR="00794D9F" w:rsidRPr="0003626F">
        <w:rPr>
          <w:rFonts w:ascii="Times New Roman" w:hAnsi="Times New Roman" w:cs="Times New Roman"/>
          <w:sz w:val="24"/>
          <w:szCs w:val="24"/>
        </w:rPr>
        <w:t>và theo</w:t>
      </w:r>
      <w:r w:rsidRPr="0003626F">
        <w:rPr>
          <w:rFonts w:ascii="Times New Roman" w:hAnsi="Times New Roman" w:cs="Times New Roman"/>
          <w:sz w:val="24"/>
          <w:szCs w:val="24"/>
        </w:rPr>
        <w:t xml:space="preserve"> nội dung </w:t>
      </w:r>
      <w:r w:rsidR="00B87F7F" w:rsidRPr="0003626F">
        <w:rPr>
          <w:rFonts w:ascii="Times New Roman" w:hAnsi="Times New Roman" w:cs="Times New Roman"/>
          <w:sz w:val="24"/>
          <w:szCs w:val="24"/>
        </w:rPr>
        <w:t xml:space="preserve">từng chương </w:t>
      </w:r>
      <w:r w:rsidRPr="0003626F">
        <w:rPr>
          <w:rFonts w:ascii="Times New Roman" w:hAnsi="Times New Roman" w:cs="Times New Roman"/>
          <w:sz w:val="24"/>
          <w:szCs w:val="24"/>
        </w:rPr>
        <w:t>học đã quy định tại đề cương.</w:t>
      </w:r>
    </w:p>
    <w:p w14:paraId="2973CD03" w14:textId="77777777" w:rsidR="00133323" w:rsidRDefault="00133323" w:rsidP="00204DA0">
      <w:pPr>
        <w:spacing w:line="360" w:lineRule="auto"/>
        <w:jc w:val="both"/>
        <w:rPr>
          <w:rFonts w:ascii="Times New Roman" w:hAnsi="Times New Roman" w:cs="Times New Roman"/>
          <w:sz w:val="24"/>
          <w:szCs w:val="24"/>
        </w:rPr>
      </w:pPr>
    </w:p>
    <w:p w14:paraId="62287B70" w14:textId="071DD404" w:rsidR="00AA749D" w:rsidRPr="009B3CFA" w:rsidRDefault="00AA749D" w:rsidP="00204DA0">
      <w:pPr>
        <w:spacing w:line="360" w:lineRule="auto"/>
        <w:rPr>
          <w:rFonts w:ascii="Times New Roman" w:hAnsi="Times New Roman" w:cs="Times New Roman"/>
          <w:b/>
          <w:bCs/>
          <w:sz w:val="24"/>
          <w:szCs w:val="24"/>
        </w:rPr>
      </w:pPr>
      <w:r w:rsidRPr="009B3CFA">
        <w:rPr>
          <w:rFonts w:ascii="Times New Roman" w:hAnsi="Times New Roman" w:cs="Times New Roman"/>
          <w:b/>
          <w:bCs/>
          <w:sz w:val="24"/>
          <w:szCs w:val="24"/>
        </w:rPr>
        <w:lastRenderedPageBreak/>
        <w:t>2.</w:t>
      </w:r>
      <w:r>
        <w:rPr>
          <w:rFonts w:ascii="Times New Roman" w:hAnsi="Times New Roman" w:cs="Times New Roman"/>
          <w:b/>
          <w:bCs/>
          <w:sz w:val="24"/>
          <w:szCs w:val="24"/>
        </w:rPr>
        <w:t>2</w:t>
      </w:r>
      <w:r w:rsidR="00204DA0">
        <w:rPr>
          <w:rFonts w:ascii="Times New Roman" w:hAnsi="Times New Roman" w:cs="Times New Roman"/>
          <w:b/>
          <w:bCs/>
          <w:sz w:val="24"/>
          <w:szCs w:val="24"/>
        </w:rPr>
        <w:t>.</w:t>
      </w:r>
      <w:r w:rsidRPr="009B3CFA">
        <w:rPr>
          <w:rFonts w:ascii="Times New Roman" w:hAnsi="Times New Roman" w:cs="Times New Roman"/>
          <w:b/>
          <w:bCs/>
          <w:sz w:val="24"/>
          <w:szCs w:val="24"/>
        </w:rPr>
        <w:t xml:space="preserve"> </w:t>
      </w:r>
      <w:r>
        <w:rPr>
          <w:rFonts w:ascii="Times New Roman" w:hAnsi="Times New Roman" w:cs="Times New Roman"/>
          <w:b/>
          <w:bCs/>
          <w:sz w:val="24"/>
          <w:szCs w:val="24"/>
        </w:rPr>
        <w:t>Phương pháp nêu vấn đề</w:t>
      </w:r>
    </w:p>
    <w:p w14:paraId="461450B4" w14:textId="202D093C" w:rsidR="00AA749D" w:rsidRPr="0003626F" w:rsidRDefault="00AA749D" w:rsidP="00204DA0">
      <w:pPr>
        <w:spacing w:line="360" w:lineRule="auto"/>
        <w:jc w:val="both"/>
        <w:rPr>
          <w:rFonts w:ascii="Times New Roman" w:hAnsi="Times New Roman" w:cs="Times New Roman"/>
          <w:sz w:val="24"/>
          <w:szCs w:val="24"/>
        </w:rPr>
      </w:pPr>
      <w:proofErr w:type="gramStart"/>
      <w:r w:rsidRPr="0003626F">
        <w:rPr>
          <w:rFonts w:ascii="Times New Roman" w:hAnsi="Times New Roman" w:cs="Times New Roman"/>
          <w:sz w:val="24"/>
          <w:szCs w:val="24"/>
        </w:rPr>
        <w:t xml:space="preserve">Giảng viên </w:t>
      </w:r>
      <w:r w:rsidR="00AE30DE" w:rsidRPr="0003626F">
        <w:rPr>
          <w:rFonts w:ascii="Times New Roman" w:hAnsi="Times New Roman" w:cs="Times New Roman"/>
          <w:sz w:val="24"/>
          <w:szCs w:val="24"/>
        </w:rPr>
        <w:t>nêu</w:t>
      </w:r>
      <w:r w:rsidRPr="0003626F">
        <w:rPr>
          <w:rFonts w:ascii="Times New Roman" w:hAnsi="Times New Roman" w:cs="Times New Roman"/>
          <w:sz w:val="24"/>
          <w:szCs w:val="24"/>
        </w:rPr>
        <w:t xml:space="preserve"> lên một vấn đề cần được suy nghĩ, trao đổi</w:t>
      </w:r>
      <w:r w:rsidR="00A47B94" w:rsidRPr="0003626F">
        <w:rPr>
          <w:rFonts w:ascii="Times New Roman" w:hAnsi="Times New Roman" w:cs="Times New Roman"/>
          <w:sz w:val="24"/>
          <w:szCs w:val="24"/>
        </w:rPr>
        <w:t xml:space="preserve"> và giải quyết</w:t>
      </w:r>
      <w:r w:rsidRPr="0003626F">
        <w:rPr>
          <w:rFonts w:ascii="Times New Roman" w:hAnsi="Times New Roman" w:cs="Times New Roman"/>
          <w:sz w:val="24"/>
          <w:szCs w:val="24"/>
        </w:rPr>
        <w:t>.</w:t>
      </w:r>
      <w:proofErr w:type="gramEnd"/>
      <w:r w:rsidRPr="0003626F">
        <w:rPr>
          <w:rFonts w:ascii="Times New Roman" w:hAnsi="Times New Roman" w:cs="Times New Roman"/>
          <w:sz w:val="24"/>
          <w:szCs w:val="24"/>
        </w:rPr>
        <w:t xml:space="preserve"> </w:t>
      </w:r>
      <w:r w:rsidR="008630FD" w:rsidRPr="0003626F">
        <w:rPr>
          <w:rFonts w:ascii="Times New Roman" w:hAnsi="Times New Roman" w:cs="Times New Roman"/>
          <w:sz w:val="24"/>
          <w:szCs w:val="24"/>
        </w:rPr>
        <w:t xml:space="preserve">Tùy </w:t>
      </w:r>
      <w:proofErr w:type="gramStart"/>
      <w:r w:rsidR="008630FD" w:rsidRPr="0003626F">
        <w:rPr>
          <w:rFonts w:ascii="Times New Roman" w:hAnsi="Times New Roman" w:cs="Times New Roman"/>
          <w:sz w:val="24"/>
          <w:szCs w:val="24"/>
        </w:rPr>
        <w:t>theo</w:t>
      </w:r>
      <w:proofErr w:type="gramEnd"/>
      <w:r w:rsidR="008630FD" w:rsidRPr="0003626F">
        <w:rPr>
          <w:rFonts w:ascii="Times New Roman" w:hAnsi="Times New Roman" w:cs="Times New Roman"/>
          <w:sz w:val="24"/>
          <w:szCs w:val="24"/>
        </w:rPr>
        <w:t xml:space="preserve"> sự phức tạp của vấn đề, c</w:t>
      </w:r>
      <w:r w:rsidRPr="0003626F">
        <w:rPr>
          <w:rFonts w:ascii="Times New Roman" w:hAnsi="Times New Roman" w:cs="Times New Roman"/>
          <w:sz w:val="24"/>
          <w:szCs w:val="24"/>
        </w:rPr>
        <w:t xml:space="preserve">ác sinh viên sẽ được dành một khoảng thời gian </w:t>
      </w:r>
      <w:r w:rsidR="008630FD" w:rsidRPr="0003626F">
        <w:rPr>
          <w:rFonts w:ascii="Times New Roman" w:hAnsi="Times New Roman" w:cs="Times New Roman"/>
          <w:sz w:val="24"/>
          <w:szCs w:val="24"/>
        </w:rPr>
        <w:t>phù hợp</w:t>
      </w:r>
      <w:r w:rsidRPr="0003626F">
        <w:rPr>
          <w:rFonts w:ascii="Times New Roman" w:hAnsi="Times New Roman" w:cs="Times New Roman"/>
          <w:sz w:val="24"/>
          <w:szCs w:val="24"/>
        </w:rPr>
        <w:t xml:space="preserve"> để tự trả lời câu hỏi </w:t>
      </w:r>
      <w:r w:rsidR="008630FD" w:rsidRPr="0003626F">
        <w:rPr>
          <w:rFonts w:ascii="Times New Roman" w:hAnsi="Times New Roman" w:cs="Times New Roman"/>
          <w:sz w:val="24"/>
          <w:szCs w:val="24"/>
        </w:rPr>
        <w:t>hoặc</w:t>
      </w:r>
      <w:r w:rsidRPr="0003626F">
        <w:rPr>
          <w:rFonts w:ascii="Times New Roman" w:hAnsi="Times New Roman" w:cs="Times New Roman"/>
          <w:sz w:val="24"/>
          <w:szCs w:val="24"/>
        </w:rPr>
        <w:t xml:space="preserve"> </w:t>
      </w:r>
      <w:r w:rsidR="008630FD" w:rsidRPr="0003626F">
        <w:rPr>
          <w:rFonts w:ascii="Times New Roman" w:hAnsi="Times New Roman" w:cs="Times New Roman"/>
          <w:sz w:val="24"/>
          <w:szCs w:val="24"/>
        </w:rPr>
        <w:t>thảo luận</w:t>
      </w:r>
      <w:r w:rsidRPr="0003626F">
        <w:rPr>
          <w:rFonts w:ascii="Times New Roman" w:hAnsi="Times New Roman" w:cs="Times New Roman"/>
          <w:sz w:val="24"/>
          <w:szCs w:val="24"/>
        </w:rPr>
        <w:t xml:space="preserve"> với bạn trong nhóm</w:t>
      </w:r>
      <w:r w:rsidR="00AC0064" w:rsidRPr="0003626F">
        <w:rPr>
          <w:rFonts w:ascii="Times New Roman" w:hAnsi="Times New Roman" w:cs="Times New Roman"/>
          <w:sz w:val="24"/>
          <w:szCs w:val="24"/>
        </w:rPr>
        <w:t>, s</w:t>
      </w:r>
      <w:r w:rsidRPr="0003626F">
        <w:rPr>
          <w:rFonts w:ascii="Times New Roman" w:hAnsi="Times New Roman" w:cs="Times New Roman"/>
          <w:sz w:val="24"/>
          <w:szCs w:val="24"/>
        </w:rPr>
        <w:t xml:space="preserve">au đó </w:t>
      </w:r>
      <w:r w:rsidR="00AC0064" w:rsidRPr="0003626F">
        <w:rPr>
          <w:rFonts w:ascii="Times New Roman" w:hAnsi="Times New Roman" w:cs="Times New Roman"/>
          <w:sz w:val="24"/>
          <w:szCs w:val="24"/>
        </w:rPr>
        <w:t>cả nhóm thống nhất trình bày phương án xử lý vấn đề trước lớp</w:t>
      </w:r>
      <w:r w:rsidRPr="0003626F">
        <w:rPr>
          <w:rFonts w:ascii="Times New Roman" w:hAnsi="Times New Roman" w:cs="Times New Roman"/>
          <w:sz w:val="24"/>
          <w:szCs w:val="24"/>
        </w:rPr>
        <w:t xml:space="preserve">. </w:t>
      </w:r>
      <w:proofErr w:type="gramStart"/>
      <w:r w:rsidRPr="0003626F">
        <w:rPr>
          <w:rFonts w:ascii="Times New Roman" w:hAnsi="Times New Roman" w:cs="Times New Roman"/>
          <w:sz w:val="24"/>
          <w:szCs w:val="24"/>
        </w:rPr>
        <w:t>Giảng viên sẽ định hướng, hướng dẫn và phân tích các ý kiến trao đổi của sinh viên, từ đó hệ thống hoá lại làm cơ sở để dẫn dắt đến lý thuyết.</w:t>
      </w:r>
      <w:proofErr w:type="gramEnd"/>
      <w:r w:rsidRPr="0003626F">
        <w:rPr>
          <w:rFonts w:ascii="Times New Roman" w:hAnsi="Times New Roman" w:cs="Times New Roman"/>
          <w:sz w:val="24"/>
          <w:szCs w:val="24"/>
        </w:rPr>
        <w:t xml:space="preserve"> </w:t>
      </w:r>
      <w:r w:rsidR="00AE30DE" w:rsidRPr="0003626F">
        <w:rPr>
          <w:rFonts w:ascii="Times New Roman" w:hAnsi="Times New Roman" w:cs="Times New Roman"/>
          <w:sz w:val="24"/>
          <w:szCs w:val="24"/>
        </w:rPr>
        <w:t>V</w:t>
      </w:r>
      <w:r w:rsidR="000A1DAD" w:rsidRPr="0003626F">
        <w:rPr>
          <w:rFonts w:ascii="Times New Roman" w:hAnsi="Times New Roman" w:cs="Times New Roman"/>
          <w:sz w:val="24"/>
          <w:szCs w:val="24"/>
        </w:rPr>
        <w:t xml:space="preserve">ới mỗi vấn đề được </w:t>
      </w:r>
      <w:r w:rsidR="00AE30DE" w:rsidRPr="0003626F">
        <w:rPr>
          <w:rFonts w:ascii="Times New Roman" w:hAnsi="Times New Roman" w:cs="Times New Roman"/>
          <w:sz w:val="24"/>
          <w:szCs w:val="24"/>
        </w:rPr>
        <w:t xml:space="preserve">thảo luận và </w:t>
      </w:r>
      <w:r w:rsidR="000A1DAD" w:rsidRPr="0003626F">
        <w:rPr>
          <w:rFonts w:ascii="Times New Roman" w:hAnsi="Times New Roman" w:cs="Times New Roman"/>
          <w:sz w:val="24"/>
          <w:szCs w:val="24"/>
        </w:rPr>
        <w:t>giải quyết</w:t>
      </w:r>
      <w:r w:rsidRPr="0003626F">
        <w:rPr>
          <w:rFonts w:ascii="Times New Roman" w:hAnsi="Times New Roman" w:cs="Times New Roman"/>
          <w:sz w:val="24"/>
          <w:szCs w:val="24"/>
        </w:rPr>
        <w:t xml:space="preserve">, sinh viên sẽ học được cách </w:t>
      </w:r>
      <w:r w:rsidR="004F0135" w:rsidRPr="0003626F">
        <w:rPr>
          <w:rFonts w:ascii="Times New Roman" w:hAnsi="Times New Roman" w:cs="Times New Roman"/>
          <w:sz w:val="24"/>
          <w:szCs w:val="24"/>
        </w:rPr>
        <w:t xml:space="preserve">áp dụng các kiến thức </w:t>
      </w:r>
      <w:r w:rsidR="00B00474" w:rsidRPr="0003626F">
        <w:rPr>
          <w:rFonts w:ascii="Times New Roman" w:hAnsi="Times New Roman" w:cs="Times New Roman"/>
          <w:sz w:val="24"/>
          <w:szCs w:val="24"/>
        </w:rPr>
        <w:t xml:space="preserve">lý thuyết vào </w:t>
      </w:r>
      <w:r w:rsidR="00AC0064" w:rsidRPr="0003626F">
        <w:rPr>
          <w:rFonts w:ascii="Times New Roman" w:hAnsi="Times New Roman" w:cs="Times New Roman"/>
          <w:sz w:val="24"/>
          <w:szCs w:val="24"/>
        </w:rPr>
        <w:t xml:space="preserve">giải thích các </w:t>
      </w:r>
      <w:r w:rsidR="000A1DAD" w:rsidRPr="0003626F">
        <w:rPr>
          <w:rFonts w:ascii="Times New Roman" w:hAnsi="Times New Roman" w:cs="Times New Roman"/>
          <w:sz w:val="24"/>
          <w:szCs w:val="24"/>
        </w:rPr>
        <w:t>vấn đề</w:t>
      </w:r>
      <w:r w:rsidR="00AC0064" w:rsidRPr="0003626F">
        <w:rPr>
          <w:rFonts w:ascii="Times New Roman" w:hAnsi="Times New Roman" w:cs="Times New Roman"/>
          <w:sz w:val="24"/>
          <w:szCs w:val="24"/>
        </w:rPr>
        <w:t xml:space="preserve"> thực tế liên quan đến nội dung học như lạm phát, lãi suất, thuế, </w:t>
      </w:r>
      <w:r w:rsidR="000A1DAD" w:rsidRPr="0003626F">
        <w:rPr>
          <w:rFonts w:ascii="Times New Roman" w:hAnsi="Times New Roman" w:cs="Times New Roman"/>
          <w:sz w:val="24"/>
          <w:szCs w:val="24"/>
        </w:rPr>
        <w:t>thu/chi ngân sách nhà nước,..</w:t>
      </w:r>
      <w:r w:rsidR="004F0135" w:rsidRPr="0003626F">
        <w:rPr>
          <w:rFonts w:ascii="Times New Roman" w:hAnsi="Times New Roman" w:cs="Times New Roman"/>
          <w:sz w:val="24"/>
          <w:szCs w:val="24"/>
        </w:rPr>
        <w:t>.</w:t>
      </w:r>
    </w:p>
    <w:p w14:paraId="7A5F2F0F" w14:textId="6CBD3C1A" w:rsidR="005C44EB" w:rsidRDefault="005C44EB" w:rsidP="00204DA0">
      <w:pPr>
        <w:spacing w:line="360" w:lineRule="auto"/>
        <w:rPr>
          <w:rFonts w:ascii="Times New Roman" w:hAnsi="Times New Roman" w:cs="Times New Roman"/>
          <w:sz w:val="24"/>
          <w:szCs w:val="24"/>
        </w:rPr>
      </w:pPr>
      <w:r w:rsidRPr="00942A40">
        <w:rPr>
          <w:rFonts w:ascii="Times New Roman" w:hAnsi="Times New Roman" w:cs="Times New Roman"/>
          <w:b/>
          <w:sz w:val="24"/>
          <w:szCs w:val="24"/>
        </w:rPr>
        <w:t>2.3</w:t>
      </w:r>
      <w:r w:rsidR="00204DA0">
        <w:rPr>
          <w:rFonts w:ascii="Times New Roman" w:hAnsi="Times New Roman" w:cs="Times New Roman"/>
          <w:b/>
          <w:sz w:val="24"/>
          <w:szCs w:val="24"/>
        </w:rPr>
        <w:t>.</w:t>
      </w:r>
      <w:r w:rsidRPr="00942A40">
        <w:rPr>
          <w:rFonts w:ascii="Times New Roman" w:hAnsi="Times New Roman" w:cs="Times New Roman"/>
          <w:b/>
          <w:sz w:val="24"/>
          <w:szCs w:val="24"/>
        </w:rPr>
        <w:t xml:space="preserve"> </w:t>
      </w:r>
      <w:r w:rsidR="00942A40" w:rsidRPr="00942A40">
        <w:rPr>
          <w:rFonts w:ascii="Times New Roman" w:hAnsi="Times New Roman" w:cs="Times New Roman"/>
          <w:b/>
          <w:bCs/>
          <w:sz w:val="24"/>
          <w:szCs w:val="24"/>
        </w:rPr>
        <w:t>Phương</w:t>
      </w:r>
      <w:r w:rsidR="00942A40" w:rsidRPr="00D7007F">
        <w:rPr>
          <w:rFonts w:ascii="Times New Roman" w:hAnsi="Times New Roman" w:cs="Times New Roman"/>
          <w:b/>
          <w:bCs/>
          <w:sz w:val="24"/>
          <w:szCs w:val="24"/>
        </w:rPr>
        <w:t xml:space="preserve"> pháp thuyết trình thảo luận nhóm </w:t>
      </w:r>
      <w:proofErr w:type="gramStart"/>
      <w:r w:rsidR="00942A40" w:rsidRPr="00D7007F">
        <w:rPr>
          <w:rFonts w:ascii="Times New Roman" w:hAnsi="Times New Roman" w:cs="Times New Roman"/>
          <w:b/>
          <w:bCs/>
          <w:sz w:val="24"/>
          <w:szCs w:val="24"/>
        </w:rPr>
        <w:t>theo</w:t>
      </w:r>
      <w:proofErr w:type="gramEnd"/>
      <w:r w:rsidR="00942A40" w:rsidRPr="00D7007F">
        <w:rPr>
          <w:rFonts w:ascii="Times New Roman" w:hAnsi="Times New Roman" w:cs="Times New Roman"/>
          <w:b/>
          <w:bCs/>
          <w:sz w:val="24"/>
          <w:szCs w:val="24"/>
        </w:rPr>
        <w:t xml:space="preserve"> chủ đề</w:t>
      </w:r>
    </w:p>
    <w:p w14:paraId="06F4D065" w14:textId="7679356F" w:rsidR="00B266EF" w:rsidRPr="0003626F" w:rsidRDefault="00B266EF" w:rsidP="00204DA0">
      <w:pPr>
        <w:spacing w:line="360" w:lineRule="auto"/>
        <w:jc w:val="both"/>
        <w:rPr>
          <w:rFonts w:ascii="Times New Roman" w:hAnsi="Times New Roman" w:cs="Times New Roman"/>
          <w:sz w:val="24"/>
          <w:szCs w:val="24"/>
        </w:rPr>
      </w:pPr>
      <w:proofErr w:type="gramStart"/>
      <w:r w:rsidRPr="0003626F">
        <w:rPr>
          <w:rFonts w:ascii="Times New Roman" w:hAnsi="Times New Roman" w:cs="Times New Roman"/>
          <w:sz w:val="24"/>
          <w:szCs w:val="24"/>
        </w:rPr>
        <w:t>Giảng viên cung cấp một số chủ đề/ bài tập tình huống để các nhóm lựa chọn chuẩn bị và thuyết trình.</w:t>
      </w:r>
      <w:proofErr w:type="gramEnd"/>
      <w:r w:rsidRPr="0003626F">
        <w:rPr>
          <w:rFonts w:ascii="Times New Roman" w:hAnsi="Times New Roman" w:cs="Times New Roman"/>
          <w:sz w:val="24"/>
          <w:szCs w:val="24"/>
        </w:rPr>
        <w:t xml:space="preserve"> Tương ứng với từng chủ đề, giảng viên hướng dẫn các nhóm tìm kiếm tài liệu, thảo luận và hoàn thành bài tập bằng file power point hoặc giấy A0 ở </w:t>
      </w:r>
      <w:r w:rsidR="003E3B5B" w:rsidRPr="0003626F">
        <w:rPr>
          <w:rFonts w:ascii="Times New Roman" w:hAnsi="Times New Roman" w:cs="Times New Roman"/>
          <w:sz w:val="24"/>
          <w:szCs w:val="24"/>
        </w:rPr>
        <w:t xml:space="preserve">lớp hoặc ở </w:t>
      </w:r>
      <w:r w:rsidRPr="0003626F">
        <w:rPr>
          <w:rFonts w:ascii="Times New Roman" w:hAnsi="Times New Roman" w:cs="Times New Roman"/>
          <w:sz w:val="24"/>
          <w:szCs w:val="24"/>
        </w:rPr>
        <w:t xml:space="preserve">nhà. </w:t>
      </w:r>
      <w:proofErr w:type="gramStart"/>
      <w:r w:rsidRPr="0003626F">
        <w:rPr>
          <w:rFonts w:ascii="Times New Roman" w:hAnsi="Times New Roman" w:cs="Times New Roman"/>
          <w:sz w:val="24"/>
          <w:szCs w:val="24"/>
        </w:rPr>
        <w:t xml:space="preserve">Mỗi nhóm có </w:t>
      </w:r>
      <w:r w:rsidR="00EE751C" w:rsidRPr="0003626F">
        <w:rPr>
          <w:rFonts w:ascii="Times New Roman" w:hAnsi="Times New Roman" w:cs="Times New Roman"/>
          <w:sz w:val="24"/>
          <w:szCs w:val="24"/>
        </w:rPr>
        <w:t>5-</w:t>
      </w:r>
      <w:r w:rsidRPr="0003626F">
        <w:rPr>
          <w:rFonts w:ascii="Times New Roman" w:hAnsi="Times New Roman" w:cs="Times New Roman"/>
          <w:sz w:val="24"/>
          <w:szCs w:val="24"/>
        </w:rPr>
        <w:t xml:space="preserve">10 phút trình bày và </w:t>
      </w:r>
      <w:r w:rsidR="00EE751C" w:rsidRPr="0003626F">
        <w:rPr>
          <w:rFonts w:ascii="Times New Roman" w:hAnsi="Times New Roman" w:cs="Times New Roman"/>
          <w:sz w:val="24"/>
          <w:szCs w:val="24"/>
        </w:rPr>
        <w:t>1</w:t>
      </w:r>
      <w:r w:rsidRPr="0003626F">
        <w:rPr>
          <w:rFonts w:ascii="Times New Roman" w:hAnsi="Times New Roman" w:cs="Times New Roman"/>
          <w:sz w:val="24"/>
          <w:szCs w:val="24"/>
        </w:rPr>
        <w:t>0 phút trả lời câu hỏi của giảng viên và các thành viên còn lại trong lớp.</w:t>
      </w:r>
      <w:proofErr w:type="gramEnd"/>
    </w:p>
    <w:p w14:paraId="40AA9DCB" w14:textId="03884042" w:rsidR="00F0749C" w:rsidRDefault="00F0749C" w:rsidP="004B782E">
      <w:pPr>
        <w:rPr>
          <w:rFonts w:ascii="Times New Roman" w:hAnsi="Times New Roman" w:cs="Times New Roman"/>
          <w:b/>
          <w:bCs/>
          <w:sz w:val="24"/>
          <w:szCs w:val="24"/>
        </w:rPr>
      </w:pPr>
      <w:r>
        <w:rPr>
          <w:rFonts w:ascii="Times New Roman" w:hAnsi="Times New Roman" w:cs="Times New Roman"/>
          <w:b/>
          <w:bCs/>
          <w:sz w:val="24"/>
          <w:szCs w:val="24"/>
        </w:rPr>
        <w:t>3. Hướng dẫn sinh viên tự học</w:t>
      </w:r>
    </w:p>
    <w:p w14:paraId="0F14A2DC" w14:textId="3DEBBB04" w:rsidR="00784882" w:rsidRPr="002F559F" w:rsidRDefault="00784882" w:rsidP="00204DA0">
      <w:pPr>
        <w:spacing w:line="360" w:lineRule="auto"/>
        <w:jc w:val="both"/>
        <w:rPr>
          <w:rFonts w:ascii="Times New Roman" w:hAnsi="Times New Roman" w:cs="Times New Roman"/>
          <w:sz w:val="24"/>
          <w:szCs w:val="24"/>
        </w:rPr>
      </w:pPr>
      <w:r w:rsidRPr="002F559F">
        <w:rPr>
          <w:rFonts w:ascii="Times New Roman" w:hAnsi="Times New Roman" w:cs="Times New Roman"/>
          <w:sz w:val="24"/>
          <w:szCs w:val="24"/>
        </w:rPr>
        <w:t xml:space="preserve">Giảng viên sẽ </w:t>
      </w:r>
      <w:r w:rsidR="00590EE0" w:rsidRPr="002F559F">
        <w:rPr>
          <w:rFonts w:ascii="Times New Roman" w:hAnsi="Times New Roman" w:cs="Times New Roman"/>
          <w:sz w:val="24"/>
          <w:szCs w:val="24"/>
        </w:rPr>
        <w:t xml:space="preserve">gợi ý cho sinh viên các nguồn tài liệu tham khảo </w:t>
      </w:r>
      <w:r w:rsidR="00AE30DE" w:rsidRPr="002F559F">
        <w:rPr>
          <w:rFonts w:ascii="Times New Roman" w:hAnsi="Times New Roman" w:cs="Times New Roman"/>
          <w:sz w:val="24"/>
          <w:szCs w:val="24"/>
        </w:rPr>
        <w:t>liên quan đến các nội dung trong môn học</w:t>
      </w:r>
      <w:r w:rsidR="00534239" w:rsidRPr="002F559F">
        <w:rPr>
          <w:rFonts w:ascii="Times New Roman" w:hAnsi="Times New Roman" w:cs="Times New Roman"/>
          <w:sz w:val="24"/>
          <w:szCs w:val="24"/>
        </w:rPr>
        <w:t xml:space="preserve">. </w:t>
      </w:r>
      <w:r w:rsidR="00AC2AE7" w:rsidRPr="002F559F">
        <w:rPr>
          <w:rFonts w:ascii="Times New Roman" w:hAnsi="Times New Roman" w:cs="Times New Roman"/>
          <w:sz w:val="24"/>
          <w:szCs w:val="24"/>
        </w:rPr>
        <w:t>Đồng thời, g</w:t>
      </w:r>
      <w:r w:rsidR="00AE30DE" w:rsidRPr="002F559F">
        <w:rPr>
          <w:rFonts w:ascii="Times New Roman" w:hAnsi="Times New Roman" w:cs="Times New Roman"/>
          <w:sz w:val="24"/>
          <w:szCs w:val="24"/>
        </w:rPr>
        <w:t>iảng viên khuyến khích sinh viên liên hệ các vấn đề được học để tìm hiểu, đánh giá, nhận định những vấn đề về kinh tế, tài chính, tiền tệ trong nước và quốc tế như lạm phát và các</w:t>
      </w:r>
      <w:r w:rsidR="00AC2AE7" w:rsidRPr="002F559F">
        <w:rPr>
          <w:rFonts w:ascii="Times New Roman" w:hAnsi="Times New Roman" w:cs="Times New Roman"/>
          <w:sz w:val="24"/>
          <w:szCs w:val="24"/>
        </w:rPr>
        <w:t>h</w:t>
      </w:r>
      <w:r w:rsidR="00AE30DE" w:rsidRPr="002F559F">
        <w:rPr>
          <w:rFonts w:ascii="Times New Roman" w:hAnsi="Times New Roman" w:cs="Times New Roman"/>
          <w:sz w:val="24"/>
          <w:szCs w:val="24"/>
        </w:rPr>
        <w:t xml:space="preserve"> kiềm chế lạm phát, biến động lãi suất, biến động tỷ giá hối đoái, hoạt động của hệ thống ngân hàng thương mại,… thông qua các kênh tr</w:t>
      </w:r>
      <w:r w:rsidR="00AC2AE7" w:rsidRPr="002F559F">
        <w:rPr>
          <w:rFonts w:ascii="Times New Roman" w:hAnsi="Times New Roman" w:cs="Times New Roman"/>
          <w:sz w:val="24"/>
          <w:szCs w:val="24"/>
        </w:rPr>
        <w:t>uyề</w:t>
      </w:r>
      <w:r w:rsidR="00AE30DE" w:rsidRPr="002F559F">
        <w:rPr>
          <w:rFonts w:ascii="Times New Roman" w:hAnsi="Times New Roman" w:cs="Times New Roman"/>
          <w:sz w:val="24"/>
          <w:szCs w:val="24"/>
        </w:rPr>
        <w:t>n hình, you tube, báo chí,…</w:t>
      </w:r>
    </w:p>
    <w:p w14:paraId="25B87B82" w14:textId="133F6254" w:rsidR="00784882" w:rsidRDefault="00784882" w:rsidP="00204DA0">
      <w:pPr>
        <w:spacing w:line="360" w:lineRule="auto"/>
        <w:jc w:val="both"/>
        <w:rPr>
          <w:rFonts w:ascii="Times New Roman" w:hAnsi="Times New Roman" w:cs="Times New Roman"/>
          <w:sz w:val="24"/>
          <w:szCs w:val="24"/>
        </w:rPr>
      </w:pPr>
      <w:proofErr w:type="gramStart"/>
      <w:r w:rsidRPr="009175FF">
        <w:rPr>
          <w:rFonts w:ascii="Times New Roman" w:hAnsi="Times New Roman" w:cs="Times New Roman"/>
          <w:sz w:val="24"/>
          <w:szCs w:val="24"/>
        </w:rPr>
        <w:t xml:space="preserve">Giảng viên biên soạn </w:t>
      </w:r>
      <w:r>
        <w:rPr>
          <w:rFonts w:ascii="Times New Roman" w:hAnsi="Times New Roman" w:cs="Times New Roman"/>
          <w:sz w:val="24"/>
          <w:szCs w:val="24"/>
        </w:rPr>
        <w:t>một số</w:t>
      </w:r>
      <w:r w:rsidRPr="009175FF">
        <w:rPr>
          <w:rFonts w:ascii="Times New Roman" w:hAnsi="Times New Roman" w:cs="Times New Roman"/>
          <w:sz w:val="24"/>
          <w:szCs w:val="24"/>
        </w:rPr>
        <w:t xml:space="preserve"> câu hỏi, bài tập</w:t>
      </w:r>
      <w:r>
        <w:rPr>
          <w:rFonts w:ascii="Times New Roman" w:hAnsi="Times New Roman" w:cs="Times New Roman"/>
          <w:sz w:val="24"/>
          <w:szCs w:val="24"/>
        </w:rPr>
        <w:t xml:space="preserve"> về nhà</w:t>
      </w:r>
      <w:r w:rsidRPr="009175FF">
        <w:rPr>
          <w:rFonts w:ascii="Times New Roman" w:hAnsi="Times New Roman" w:cs="Times New Roman"/>
          <w:sz w:val="24"/>
          <w:szCs w:val="24"/>
        </w:rPr>
        <w:t xml:space="preserve">, </w:t>
      </w:r>
      <w:r>
        <w:rPr>
          <w:rFonts w:ascii="Times New Roman" w:hAnsi="Times New Roman" w:cs="Times New Roman"/>
          <w:sz w:val="24"/>
          <w:szCs w:val="24"/>
        </w:rPr>
        <w:t>tài liệu đọc</w:t>
      </w:r>
      <w:r w:rsidRPr="009175FF">
        <w:rPr>
          <w:rFonts w:ascii="Times New Roman" w:hAnsi="Times New Roman" w:cs="Times New Roman"/>
          <w:sz w:val="24"/>
          <w:szCs w:val="24"/>
        </w:rPr>
        <w:t>…để giao, hướng dẫn cho sinh viên tự học, tự nghiên cứu.</w:t>
      </w:r>
      <w:proofErr w:type="gramEnd"/>
      <w:r w:rsidRPr="009175FF">
        <w:rPr>
          <w:rFonts w:ascii="Times New Roman" w:hAnsi="Times New Roman" w:cs="Times New Roman"/>
          <w:sz w:val="24"/>
          <w:szCs w:val="24"/>
        </w:rPr>
        <w:t xml:space="preserve"> </w:t>
      </w:r>
      <w:proofErr w:type="gramStart"/>
      <w:r w:rsidRPr="009175FF">
        <w:rPr>
          <w:rFonts w:ascii="Times New Roman" w:hAnsi="Times New Roman" w:cs="Times New Roman"/>
          <w:sz w:val="24"/>
          <w:szCs w:val="24"/>
        </w:rPr>
        <w:t>Giảng viên đánh giá, sửa chữa, rút kinh nghiệm đối với kết quả thực hiện của sinh viên.</w:t>
      </w:r>
      <w:proofErr w:type="gramEnd"/>
    </w:p>
    <w:p w14:paraId="47B8CEF0" w14:textId="2A71C126" w:rsidR="00A91FF2" w:rsidRPr="002F559F" w:rsidRDefault="00AC2AE7" w:rsidP="00EE751C">
      <w:pPr>
        <w:spacing w:line="360" w:lineRule="auto"/>
        <w:jc w:val="both"/>
        <w:rPr>
          <w:rFonts w:ascii="Times New Roman" w:hAnsi="Times New Roman" w:cs="Times New Roman"/>
          <w:sz w:val="24"/>
          <w:szCs w:val="24"/>
        </w:rPr>
      </w:pPr>
      <w:bookmarkStart w:id="0" w:name="_GoBack"/>
      <w:r w:rsidRPr="002F559F">
        <w:rPr>
          <w:rFonts w:ascii="Times New Roman" w:hAnsi="Times New Roman" w:cs="Times New Roman"/>
          <w:sz w:val="24"/>
          <w:szCs w:val="24"/>
        </w:rPr>
        <w:t>Giảng viên cung cấp lịch trực hàng tuần hoặc tạo nhóm lớp trên zalo để sinh viên có thể trao đổi những vấn đề sinh viên quan tâm và cần được giải thích rõ ràng hơn.</w:t>
      </w:r>
      <w:bookmarkEnd w:id="0"/>
    </w:p>
    <w:sectPr w:rsidR="00A91FF2" w:rsidRPr="002F559F" w:rsidSect="00AA749D">
      <w:footerReference w:type="default" r:id="rId7"/>
      <w:pgSz w:w="15840" w:h="12240" w:orient="landscape"/>
      <w:pgMar w:top="720" w:right="720" w:bottom="72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C3AE3" w14:textId="77777777" w:rsidR="003E3303" w:rsidRDefault="003E3303" w:rsidP="002E407D">
      <w:pPr>
        <w:spacing w:after="0" w:line="240" w:lineRule="auto"/>
      </w:pPr>
      <w:r>
        <w:separator/>
      </w:r>
    </w:p>
  </w:endnote>
  <w:endnote w:type="continuationSeparator" w:id="0">
    <w:p w14:paraId="51B601D7" w14:textId="77777777" w:rsidR="003E3303" w:rsidRDefault="003E3303"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sidR="002F559F" w:rsidRPr="002F559F">
          <w:rPr>
            <w:noProof/>
            <w:lang w:val="vi-V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C6759" w14:textId="77777777" w:rsidR="003E3303" w:rsidRDefault="003E3303" w:rsidP="002E407D">
      <w:pPr>
        <w:spacing w:after="0" w:line="240" w:lineRule="auto"/>
      </w:pPr>
      <w:r>
        <w:separator/>
      </w:r>
    </w:p>
  </w:footnote>
  <w:footnote w:type="continuationSeparator" w:id="0">
    <w:p w14:paraId="27BCBCBD" w14:textId="77777777" w:rsidR="003E3303" w:rsidRDefault="003E3303" w:rsidP="002E40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FA"/>
    <w:rsid w:val="0003626F"/>
    <w:rsid w:val="0008325A"/>
    <w:rsid w:val="000A1DAD"/>
    <w:rsid w:val="000F2EE1"/>
    <w:rsid w:val="00122FB8"/>
    <w:rsid w:val="00133323"/>
    <w:rsid w:val="001826FE"/>
    <w:rsid w:val="00191215"/>
    <w:rsid w:val="001A477A"/>
    <w:rsid w:val="001B7159"/>
    <w:rsid w:val="001E55B7"/>
    <w:rsid w:val="00204DA0"/>
    <w:rsid w:val="0022649B"/>
    <w:rsid w:val="00272695"/>
    <w:rsid w:val="002778F4"/>
    <w:rsid w:val="002B46D8"/>
    <w:rsid w:val="002E407D"/>
    <w:rsid w:val="002F559F"/>
    <w:rsid w:val="00313091"/>
    <w:rsid w:val="00351595"/>
    <w:rsid w:val="003C36D1"/>
    <w:rsid w:val="003C6CF2"/>
    <w:rsid w:val="003E3303"/>
    <w:rsid w:val="003E3B5B"/>
    <w:rsid w:val="003E6479"/>
    <w:rsid w:val="00470D67"/>
    <w:rsid w:val="00493046"/>
    <w:rsid w:val="004B782E"/>
    <w:rsid w:val="004F0135"/>
    <w:rsid w:val="00534239"/>
    <w:rsid w:val="005401D8"/>
    <w:rsid w:val="005467A9"/>
    <w:rsid w:val="005845F7"/>
    <w:rsid w:val="00590EE0"/>
    <w:rsid w:val="005C44EB"/>
    <w:rsid w:val="005E6839"/>
    <w:rsid w:val="0064237B"/>
    <w:rsid w:val="0064697A"/>
    <w:rsid w:val="00665B6D"/>
    <w:rsid w:val="006923F6"/>
    <w:rsid w:val="006C4BBF"/>
    <w:rsid w:val="006F5095"/>
    <w:rsid w:val="0071012F"/>
    <w:rsid w:val="00733819"/>
    <w:rsid w:val="007362B9"/>
    <w:rsid w:val="00740148"/>
    <w:rsid w:val="00760E2D"/>
    <w:rsid w:val="00761E3C"/>
    <w:rsid w:val="00784882"/>
    <w:rsid w:val="007878B4"/>
    <w:rsid w:val="00787EF2"/>
    <w:rsid w:val="00794D9F"/>
    <w:rsid w:val="007A0BC8"/>
    <w:rsid w:val="007E459E"/>
    <w:rsid w:val="00861867"/>
    <w:rsid w:val="008630FD"/>
    <w:rsid w:val="008766F4"/>
    <w:rsid w:val="00882482"/>
    <w:rsid w:val="008A2735"/>
    <w:rsid w:val="008C05DC"/>
    <w:rsid w:val="008D50C1"/>
    <w:rsid w:val="008E79BF"/>
    <w:rsid w:val="00942A40"/>
    <w:rsid w:val="00944458"/>
    <w:rsid w:val="0097582E"/>
    <w:rsid w:val="009A704B"/>
    <w:rsid w:val="009B1F8C"/>
    <w:rsid w:val="009B3CFA"/>
    <w:rsid w:val="00A34AE4"/>
    <w:rsid w:val="00A350BE"/>
    <w:rsid w:val="00A445B1"/>
    <w:rsid w:val="00A475CB"/>
    <w:rsid w:val="00A47B94"/>
    <w:rsid w:val="00A51D07"/>
    <w:rsid w:val="00A91FF2"/>
    <w:rsid w:val="00AA749D"/>
    <w:rsid w:val="00AC0064"/>
    <w:rsid w:val="00AC2AE7"/>
    <w:rsid w:val="00AD0FBC"/>
    <w:rsid w:val="00AE30DE"/>
    <w:rsid w:val="00B00474"/>
    <w:rsid w:val="00B20114"/>
    <w:rsid w:val="00B266EF"/>
    <w:rsid w:val="00B654FD"/>
    <w:rsid w:val="00B861AA"/>
    <w:rsid w:val="00B87F7F"/>
    <w:rsid w:val="00BB2794"/>
    <w:rsid w:val="00BC09B5"/>
    <w:rsid w:val="00BC61DD"/>
    <w:rsid w:val="00BC7D1B"/>
    <w:rsid w:val="00BD1FF9"/>
    <w:rsid w:val="00C04A94"/>
    <w:rsid w:val="00C37847"/>
    <w:rsid w:val="00C424BE"/>
    <w:rsid w:val="00CF4934"/>
    <w:rsid w:val="00D96669"/>
    <w:rsid w:val="00DA14FF"/>
    <w:rsid w:val="00E8397D"/>
    <w:rsid w:val="00EE6E1A"/>
    <w:rsid w:val="00EE751C"/>
    <w:rsid w:val="00EF3112"/>
    <w:rsid w:val="00F06EFA"/>
    <w:rsid w:val="00F0749C"/>
    <w:rsid w:val="00FF6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6C4B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6C4B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Pages>
  <Words>478</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DELL</cp:lastModifiedBy>
  <cp:revision>88</cp:revision>
  <dcterms:created xsi:type="dcterms:W3CDTF">2022-10-09T13:02:00Z</dcterms:created>
  <dcterms:modified xsi:type="dcterms:W3CDTF">2022-10-27T07:15:00Z</dcterms:modified>
</cp:coreProperties>
</file>